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43F75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6B03105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Регионоведение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803338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YaIR</w:t>
      </w:r>
      <w:proofErr w:type="spellEnd"/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proofErr w:type="spellStart"/>
      <w:r w:rsidR="006E001A" w:rsidRPr="00DD410D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="006E001A" w:rsidRPr="00DD4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изучаемого региона</w:t>
      </w:r>
      <w:r w:rsidR="006E001A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614A1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A11001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A11001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A11001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A11001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"http://www.furman.edu/~pecoy/regw1.htm"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"http://admi.net/tow/reg.html"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"http://www.bnf.fr/loc/bnf0001.htm"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"http://students.albion.edu/smcnitt/francophonie/"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"http://www.ladocumentationfrancaise.fr/"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8836D1">
              <w:fldChar w:fldCharType="begin"/>
            </w:r>
            <w:r w:rsidR="008836D1" w:rsidRPr="0011634A">
              <w:rPr>
                <w:lang w:val="fr-FR"/>
              </w:rPr>
              <w:instrText xml:space="preserve"> HYPERLINK "http://ottawa.ambafrance.org/" </w:instrText>
            </w:r>
            <w:r w:rsidR="008836D1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8836D1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03338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11634A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</w:t>
            </w:r>
            <w:r w:rsid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B760B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03338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line/Zoom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B760B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60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Off line/Zoom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1634A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43F7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14A18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3338"/>
    <w:rsid w:val="00804E8A"/>
    <w:rsid w:val="008166D5"/>
    <w:rsid w:val="0084737B"/>
    <w:rsid w:val="00855CC7"/>
    <w:rsid w:val="0086785F"/>
    <w:rsid w:val="008836D1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1001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760B5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02CC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BFB3A-D697-4055-9867-C9FAF8A1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2021-10-09T17:13:00Z</dcterms:created>
  <dcterms:modified xsi:type="dcterms:W3CDTF">2021-10-09T17:13:00Z</dcterms:modified>
</cp:coreProperties>
</file>